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Y="2101"/>
        <w:tblW w:w="9918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709"/>
      </w:tblGrid>
      <w:tr w:rsidR="005A237A" w:rsidTr="00CF5663"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CF5663">
        <w:tc>
          <w:tcPr>
            <w:tcW w:w="1413" w:type="dxa"/>
            <w:vMerge w:val="restart"/>
            <w:vAlign w:val="center"/>
          </w:tcPr>
          <w:p w:rsidR="005A237A" w:rsidRPr="00027804" w:rsidRDefault="00B6023B" w:rsidP="006F12F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 w:rsidR="006F12F4">
              <w:rPr>
                <w:rFonts w:asciiTheme="minorEastAsia" w:hAnsiTheme="minor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51711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近三年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（20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20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DF2E16">
              <w:rPr>
                <w:rFonts w:asciiTheme="minorEastAsia" w:hAnsiTheme="minorEastAsia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DF2E16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200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A064A">
              <w:rPr>
                <w:rFonts w:asciiTheme="minorEastAsia" w:hAnsiTheme="minorEastAsia" w:hint="eastAsia"/>
                <w:szCs w:val="21"/>
              </w:rPr>
              <w:t>，若</w:t>
            </w:r>
            <w:r w:rsidR="00FC1F1F">
              <w:rPr>
                <w:rFonts w:asciiTheme="minorEastAsia" w:hAnsiTheme="minorEastAsia" w:hint="eastAsia"/>
                <w:szCs w:val="21"/>
              </w:rPr>
              <w:t>2</w:t>
            </w:r>
            <w:r w:rsidR="00FA064A">
              <w:rPr>
                <w:rFonts w:asciiTheme="minorEastAsia" w:hAnsiTheme="minorEastAsia" w:hint="eastAsia"/>
                <w:szCs w:val="21"/>
              </w:rPr>
              <w:t>00</w:t>
            </w:r>
            <w:r w:rsidR="00FA064A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A064A">
              <w:rPr>
                <w:rFonts w:asciiTheme="minorEastAsia" w:hAnsiTheme="minorEastAsia" w:hint="eastAsia"/>
                <w:szCs w:val="21"/>
              </w:rPr>
              <w:t>金额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A064A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C1F1F">
              <w:rPr>
                <w:rFonts w:asciiTheme="minorEastAsia" w:hAnsiTheme="minorEastAsia"/>
                <w:szCs w:val="21"/>
              </w:rPr>
              <w:t>2</w:t>
            </w:r>
            <w:r w:rsidRPr="00027804">
              <w:rPr>
                <w:rFonts w:asciiTheme="minorEastAsia" w:hAnsiTheme="minorEastAsia" w:hint="eastAsia"/>
                <w:szCs w:val="21"/>
              </w:rPr>
              <w:t>00万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300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027804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500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CF5663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027804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阶段付款金额，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若资源无法进行阶段划分仅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接受</w:t>
            </w:r>
            <w:r w:rsidR="004D3517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c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付款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方式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5A237A" w:rsidRPr="004D3517" w:rsidRDefault="00FD367B" w:rsidP="006F12F4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="006F12F4">
              <w:rPr>
                <w:rFonts w:asciiTheme="minorEastAsia" w:hAnsiTheme="minorEastAsia"/>
                <w:szCs w:val="21"/>
              </w:rPr>
              <w:t>2</w:t>
            </w:r>
            <w:r w:rsidRPr="004D3517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</w:t>
            </w:r>
            <w:r w:rsidR="006F12F4">
              <w:rPr>
                <w:rFonts w:asciiTheme="minorEastAsia" w:hAnsiTheme="minorEastAsia"/>
                <w:szCs w:val="21"/>
              </w:rPr>
              <w:t>5</w:t>
            </w:r>
            <w:r w:rsidRPr="004D3517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6F12F4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1413" w:type="dxa"/>
            <w:vAlign w:val="center"/>
          </w:tcPr>
          <w:p w:rsidR="00E86062" w:rsidRPr="00027804" w:rsidRDefault="00E86062" w:rsidP="006F12F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费用评估（</w:t>
            </w:r>
            <w:r w:rsidR="006F12F4">
              <w:rPr>
                <w:rFonts w:asciiTheme="minorEastAsia" w:hAnsiTheme="minorEastAsia"/>
                <w:szCs w:val="21"/>
              </w:rPr>
              <w:t>80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E1FD5" w:rsidRPr="001550B8" w:rsidRDefault="008E1FD5" w:rsidP="008E1FD5">
            <w:pPr>
              <w:pStyle w:val="a8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参选</w:t>
            </w:r>
            <w:r w:rsidRPr="001550B8">
              <w:rPr>
                <w:rFonts w:asciiTheme="minorEastAsia" w:hAnsiTheme="minorEastAsia" w:hint="eastAsia"/>
              </w:rPr>
              <w:t>报价</w:t>
            </w:r>
            <w:r>
              <w:rPr>
                <w:rFonts w:asciiTheme="minorEastAsia" w:hAnsiTheme="minorEastAsia" w:hint="eastAsia"/>
              </w:rPr>
              <w:t>分</w:t>
            </w:r>
            <w:r w:rsidRPr="001550B8">
              <w:rPr>
                <w:rFonts w:asciiTheme="minorEastAsia" w:hAnsiTheme="minorEastAsia" w:hint="eastAsia"/>
              </w:rPr>
              <w:t>：</w:t>
            </w:r>
          </w:p>
          <w:p w:rsidR="00E86062" w:rsidRPr="006B18B8" w:rsidRDefault="008E1FD5" w:rsidP="006F12F4">
            <w:pPr>
              <w:jc w:val="left"/>
              <w:rPr>
                <w:rFonts w:asciiTheme="minorEastAsia" w:hAnsiTheme="minorEastAsia"/>
                <w:szCs w:val="21"/>
              </w:rPr>
            </w:pPr>
            <w:r w:rsidRPr="00FA2A87">
              <w:rPr>
                <w:rFonts w:asciiTheme="minorEastAsia" w:hAnsiTheme="minorEastAsia" w:hint="eastAsia"/>
              </w:rPr>
              <w:t>以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公司所报的最低</w:t>
            </w:r>
            <w:r w:rsidR="00184AC2">
              <w:rPr>
                <w:rFonts w:asciiTheme="minorEastAsia" w:hAnsiTheme="minorEastAsia" w:hint="eastAsia"/>
              </w:rPr>
              <w:t>总费用为基准价，按照</w:t>
            </w:r>
            <w:r w:rsidRPr="00FA2A87">
              <w:rPr>
                <w:rFonts w:asciiTheme="minorEastAsia" w:hAnsiTheme="minorEastAsia" w:hint="eastAsia"/>
              </w:rPr>
              <w:t>（最低</w:t>
            </w:r>
            <w:r w:rsidR="00184AC2">
              <w:rPr>
                <w:rFonts w:asciiTheme="minorEastAsia" w:hAnsiTheme="minorEastAsia" w:hint="eastAsia"/>
              </w:rPr>
              <w:t>总费用</w:t>
            </w:r>
            <w:r w:rsidRPr="00FA2A87">
              <w:rPr>
                <w:rFonts w:asciiTheme="minorEastAsia" w:hAnsiTheme="minorEastAsia" w:hint="eastAsia"/>
              </w:rPr>
              <w:t>报价÷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公司对应</w:t>
            </w:r>
            <w:r w:rsidR="00184AC2">
              <w:rPr>
                <w:rFonts w:asciiTheme="minorEastAsia" w:hAnsiTheme="minorEastAsia" w:hint="eastAsia"/>
              </w:rPr>
              <w:t>总费用</w:t>
            </w:r>
            <w:r>
              <w:rPr>
                <w:rFonts w:asciiTheme="minorEastAsia" w:hAnsiTheme="minorEastAsia" w:hint="eastAsia"/>
              </w:rPr>
              <w:t>报价</w:t>
            </w:r>
            <w:r w:rsidRPr="00FA2A87">
              <w:rPr>
                <w:rFonts w:asciiTheme="minorEastAsia" w:hAnsiTheme="minorEastAsia" w:hint="eastAsia"/>
              </w:rPr>
              <w:t xml:space="preserve">）X </w:t>
            </w:r>
            <w:r w:rsidR="006F12F4">
              <w:rPr>
                <w:rFonts w:asciiTheme="minorEastAsia" w:hAnsiTheme="minorEastAsia"/>
              </w:rPr>
              <w:t>80</w:t>
            </w:r>
            <w:r w:rsidR="00184AC2">
              <w:rPr>
                <w:rFonts w:asciiTheme="minorEastAsia" w:hAnsiTheme="minorEastAsia" w:hint="eastAsia"/>
              </w:rPr>
              <w:t>）</w:t>
            </w:r>
            <w:r w:rsidRPr="00FA2A87">
              <w:rPr>
                <w:rFonts w:asciiTheme="minorEastAsia" w:hAnsiTheme="minorEastAsia" w:hint="eastAsia"/>
              </w:rPr>
              <w:t>的方式，计算</w:t>
            </w:r>
            <w:r>
              <w:rPr>
                <w:rFonts w:asciiTheme="minorEastAsia" w:hAnsiTheme="minorEastAsia" w:hint="eastAsia"/>
              </w:rPr>
              <w:t>所有</w:t>
            </w:r>
            <w:r w:rsidR="00184AC2">
              <w:rPr>
                <w:rFonts w:asciiTheme="minorEastAsia" w:hAnsiTheme="minorEastAsia" w:hint="eastAsia"/>
              </w:rPr>
              <w:t>参选公司费用</w:t>
            </w:r>
            <w:r w:rsidRPr="00FA2A87">
              <w:rPr>
                <w:rFonts w:asciiTheme="minorEastAsia" w:hAnsiTheme="minorEastAsia" w:hint="eastAsia"/>
              </w:rPr>
              <w:t>得分</w:t>
            </w:r>
            <w:r>
              <w:rPr>
                <w:rFonts w:asciiTheme="minorEastAsia" w:hAnsiTheme="minorEastAsia" w:hint="eastAsia"/>
              </w:rPr>
              <w:t>。</w:t>
            </w:r>
            <w:r w:rsidRPr="001550B8">
              <w:rPr>
                <w:rFonts w:asciiTheme="minorEastAsia" w:hAnsiTheme="minorEastAsia" w:hint="eastAsia"/>
              </w:rPr>
              <w:t>（四舍五入保留两位小数点）</w:t>
            </w:r>
          </w:p>
        </w:tc>
        <w:tc>
          <w:tcPr>
            <w:tcW w:w="1134" w:type="dxa"/>
            <w:vAlign w:val="center"/>
          </w:tcPr>
          <w:p w:rsidR="00E86062" w:rsidRPr="00027804" w:rsidRDefault="006875E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80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1413" w:type="dxa"/>
            <w:vAlign w:val="center"/>
          </w:tcPr>
          <w:p w:rsidR="00E86062" w:rsidRPr="00027804" w:rsidRDefault="00BF2A04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承诺</w:t>
            </w:r>
            <w:r w:rsidRPr="00027804">
              <w:rPr>
                <w:rFonts w:asciiTheme="minorEastAsia" w:hAnsiTheme="minorEastAsia"/>
                <w:szCs w:val="21"/>
              </w:rPr>
              <w:t>评估</w:t>
            </w:r>
            <w:r w:rsidRPr="00027804"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E86062" w:rsidRPr="00027804" w:rsidRDefault="00BF2A04" w:rsidP="002123D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  <w:r w:rsidR="00E86062">
              <w:rPr>
                <w:rFonts w:asciiTheme="minorEastAsia" w:hAnsiTheme="minorEastAsia" w:hint="eastAsia"/>
                <w:szCs w:val="21"/>
              </w:rPr>
              <w:t>、</w:t>
            </w:r>
            <w:r w:rsidR="00E86062" w:rsidRPr="00E86062">
              <w:rPr>
                <w:rFonts w:asciiTheme="minorEastAsia" w:hAnsiTheme="minorEastAsia" w:hint="eastAsia"/>
                <w:szCs w:val="21"/>
              </w:rPr>
              <w:t>方案效果预估承诺</w:t>
            </w:r>
            <w:r w:rsidR="00E2379D">
              <w:rPr>
                <w:rFonts w:asciiTheme="minorEastAsia" w:hAnsiTheme="minorEastAsia" w:hint="eastAsia"/>
                <w:szCs w:val="21"/>
              </w:rPr>
              <w:t>评估</w:t>
            </w:r>
            <w:r w:rsidR="00E86062" w:rsidRPr="00E86062">
              <w:rPr>
                <w:rFonts w:asciiTheme="minorEastAsia" w:hAnsiTheme="minorEastAsia" w:hint="eastAsia"/>
                <w:szCs w:val="21"/>
              </w:rPr>
              <w:t>（该预估将写入合同，如未达到，</w:t>
            </w:r>
            <w:r w:rsidR="005C1BB8" w:rsidRPr="00C536BE">
              <w:rPr>
                <w:rFonts w:asciiTheme="minorEastAsia" w:hAnsiTheme="minorEastAsia" w:hint="eastAsia"/>
                <w:szCs w:val="21"/>
              </w:rPr>
              <w:t>如未达到，</w:t>
            </w:r>
            <w:r w:rsidR="005C1BB8" w:rsidRPr="00807E52">
              <w:rPr>
                <w:rFonts w:asciiTheme="minorEastAsia" w:hAnsiTheme="minorEastAsia" w:hint="eastAsia"/>
                <w:szCs w:val="21"/>
              </w:rPr>
              <w:t>如未达到，将按未达标比例进行合同总费用的扣款（例，曝光量完成80%，未达标20%，即扣除合同总费用20%作为赔偿金，未达标比例在5%以内，按5%进行扣除</w:t>
            </w:r>
            <w:r w:rsidR="00E86062" w:rsidRPr="00E86062"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</w:t>
            </w:r>
            <w:r w:rsidRPr="00027804">
              <w:rPr>
                <w:rFonts w:asciiTheme="minorEastAsia" w:hAnsiTheme="minorEastAsia"/>
                <w:szCs w:val="21"/>
              </w:rPr>
              <w:t>0</w:t>
            </w:r>
            <w:r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8075" w:type="dxa"/>
            <w:gridSpan w:val="2"/>
            <w:vAlign w:val="center"/>
          </w:tcPr>
          <w:p w:rsidR="00E86062" w:rsidRPr="00027804" w:rsidRDefault="00C1770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</w:t>
            </w:r>
            <w:r w:rsidR="00E86062">
              <w:rPr>
                <w:rFonts w:asciiTheme="minorEastAsia" w:hAnsiTheme="minorEastAsia" w:hint="eastAsia"/>
                <w:szCs w:val="21"/>
              </w:rPr>
              <w:t>得分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8C1A61" w:rsidRPr="001561C9" w:rsidRDefault="005C1BB8" w:rsidP="008C1A61">
      <w:pPr>
        <w:jc w:val="center"/>
        <w:rPr>
          <w:rFonts w:asciiTheme="minorEastAsia" w:hAnsiTheme="minorEastAsia"/>
          <w:b/>
          <w:sz w:val="28"/>
          <w:szCs w:val="28"/>
        </w:rPr>
      </w:pPr>
      <w:r w:rsidRPr="005C1BB8">
        <w:rPr>
          <w:rFonts w:asciiTheme="minorEastAsia" w:hAnsiTheme="minorEastAsia" w:hint="eastAsia"/>
          <w:b/>
          <w:sz w:val="28"/>
          <w:szCs w:val="28"/>
        </w:rPr>
        <w:t>2023</w:t>
      </w:r>
      <w:r w:rsidR="006B4F84">
        <w:rPr>
          <w:rFonts w:asciiTheme="minorEastAsia" w:hAnsiTheme="minorEastAsia" w:hint="eastAsia"/>
          <w:b/>
          <w:sz w:val="28"/>
          <w:szCs w:val="28"/>
        </w:rPr>
        <w:t>年“白润美”女神节事件营销推广网络</w:t>
      </w:r>
      <w:bookmarkStart w:id="0" w:name="_GoBack"/>
      <w:bookmarkEnd w:id="0"/>
      <w:r w:rsidRPr="005C1BB8">
        <w:rPr>
          <w:rFonts w:asciiTheme="minorEastAsia" w:hAnsiTheme="minorEastAsia" w:hint="eastAsia"/>
          <w:b/>
          <w:sz w:val="28"/>
          <w:szCs w:val="28"/>
        </w:rPr>
        <w:t>资源</w:t>
      </w:r>
      <w:r w:rsidR="008E1FD5">
        <w:rPr>
          <w:rFonts w:asciiTheme="minorEastAsia" w:hAnsiTheme="minorEastAsia" w:hint="eastAsia"/>
          <w:b/>
          <w:sz w:val="28"/>
          <w:szCs w:val="28"/>
        </w:rPr>
        <w:t>合作评分</w:t>
      </w:r>
      <w:r w:rsidR="008C1A61" w:rsidRPr="001561C9">
        <w:rPr>
          <w:rFonts w:asciiTheme="minorEastAsia" w:hAnsiTheme="minorEastAsia" w:hint="eastAsia"/>
          <w:b/>
          <w:sz w:val="28"/>
          <w:szCs w:val="28"/>
        </w:rPr>
        <w:t>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655" w:rsidRDefault="00111655" w:rsidP="00DF37B7">
      <w:r>
        <w:separator/>
      </w:r>
    </w:p>
  </w:endnote>
  <w:endnote w:type="continuationSeparator" w:id="0">
    <w:p w:rsidR="00111655" w:rsidRDefault="00111655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655" w:rsidRDefault="00111655" w:rsidP="00DF37B7">
      <w:r>
        <w:separator/>
      </w:r>
    </w:p>
  </w:footnote>
  <w:footnote w:type="continuationSeparator" w:id="0">
    <w:p w:rsidR="00111655" w:rsidRDefault="00111655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40124"/>
    <w:rsid w:val="00040943"/>
    <w:rsid w:val="00045206"/>
    <w:rsid w:val="00047CB5"/>
    <w:rsid w:val="000577B2"/>
    <w:rsid w:val="000763D3"/>
    <w:rsid w:val="0008772E"/>
    <w:rsid w:val="000A61F9"/>
    <w:rsid w:val="000B33BA"/>
    <w:rsid w:val="000C043A"/>
    <w:rsid w:val="000D140D"/>
    <w:rsid w:val="000E5128"/>
    <w:rsid w:val="00101F7A"/>
    <w:rsid w:val="00111655"/>
    <w:rsid w:val="00115454"/>
    <w:rsid w:val="00116FBE"/>
    <w:rsid w:val="0012602F"/>
    <w:rsid w:val="00131F9B"/>
    <w:rsid w:val="001328D6"/>
    <w:rsid w:val="001359EF"/>
    <w:rsid w:val="0015134E"/>
    <w:rsid w:val="00151F5F"/>
    <w:rsid w:val="00166C8E"/>
    <w:rsid w:val="00172034"/>
    <w:rsid w:val="001725D9"/>
    <w:rsid w:val="00184AC2"/>
    <w:rsid w:val="001B4176"/>
    <w:rsid w:val="001C14E2"/>
    <w:rsid w:val="001D2909"/>
    <w:rsid w:val="001E5A4E"/>
    <w:rsid w:val="001F23FE"/>
    <w:rsid w:val="001F28E9"/>
    <w:rsid w:val="00202216"/>
    <w:rsid w:val="002123D7"/>
    <w:rsid w:val="0021369B"/>
    <w:rsid w:val="002403B4"/>
    <w:rsid w:val="00244327"/>
    <w:rsid w:val="002536C8"/>
    <w:rsid w:val="00270E7B"/>
    <w:rsid w:val="00277E2C"/>
    <w:rsid w:val="002B1D9F"/>
    <w:rsid w:val="002B3C94"/>
    <w:rsid w:val="002B4A24"/>
    <w:rsid w:val="002D18ED"/>
    <w:rsid w:val="002D6C71"/>
    <w:rsid w:val="002D73E7"/>
    <w:rsid w:val="002E080D"/>
    <w:rsid w:val="00300BA9"/>
    <w:rsid w:val="00307CD0"/>
    <w:rsid w:val="0033056B"/>
    <w:rsid w:val="00330AC3"/>
    <w:rsid w:val="00334D94"/>
    <w:rsid w:val="0034293C"/>
    <w:rsid w:val="00366559"/>
    <w:rsid w:val="00380280"/>
    <w:rsid w:val="003A27DA"/>
    <w:rsid w:val="003C1A52"/>
    <w:rsid w:val="003C6224"/>
    <w:rsid w:val="003E12FE"/>
    <w:rsid w:val="003F4C0A"/>
    <w:rsid w:val="00405E1C"/>
    <w:rsid w:val="00422814"/>
    <w:rsid w:val="00466268"/>
    <w:rsid w:val="004712E5"/>
    <w:rsid w:val="00491E41"/>
    <w:rsid w:val="004A1435"/>
    <w:rsid w:val="004A3F5B"/>
    <w:rsid w:val="004C5BE7"/>
    <w:rsid w:val="004D0AF6"/>
    <w:rsid w:val="004D27B5"/>
    <w:rsid w:val="004D3517"/>
    <w:rsid w:val="004E6DC7"/>
    <w:rsid w:val="004E7D94"/>
    <w:rsid w:val="004F404E"/>
    <w:rsid w:val="004F496C"/>
    <w:rsid w:val="0051349E"/>
    <w:rsid w:val="0054241E"/>
    <w:rsid w:val="005442E2"/>
    <w:rsid w:val="005744E7"/>
    <w:rsid w:val="0058012F"/>
    <w:rsid w:val="00590863"/>
    <w:rsid w:val="005A237A"/>
    <w:rsid w:val="005A45CC"/>
    <w:rsid w:val="005A5FAF"/>
    <w:rsid w:val="005B6664"/>
    <w:rsid w:val="005B7DDE"/>
    <w:rsid w:val="005C1BB8"/>
    <w:rsid w:val="005C4D54"/>
    <w:rsid w:val="005E1855"/>
    <w:rsid w:val="005F30DB"/>
    <w:rsid w:val="00601276"/>
    <w:rsid w:val="006239E3"/>
    <w:rsid w:val="00630159"/>
    <w:rsid w:val="00640775"/>
    <w:rsid w:val="00641868"/>
    <w:rsid w:val="006435C6"/>
    <w:rsid w:val="00657270"/>
    <w:rsid w:val="006620E8"/>
    <w:rsid w:val="006875EE"/>
    <w:rsid w:val="006966C4"/>
    <w:rsid w:val="006B4F84"/>
    <w:rsid w:val="006C0B2B"/>
    <w:rsid w:val="006D0332"/>
    <w:rsid w:val="006D227A"/>
    <w:rsid w:val="006E3CE3"/>
    <w:rsid w:val="006E56CB"/>
    <w:rsid w:val="006F12F4"/>
    <w:rsid w:val="00722785"/>
    <w:rsid w:val="00752864"/>
    <w:rsid w:val="007563FD"/>
    <w:rsid w:val="00756A9D"/>
    <w:rsid w:val="0076511C"/>
    <w:rsid w:val="00773BCE"/>
    <w:rsid w:val="007A3B70"/>
    <w:rsid w:val="007A774C"/>
    <w:rsid w:val="007B56EA"/>
    <w:rsid w:val="007B59FD"/>
    <w:rsid w:val="007D29C4"/>
    <w:rsid w:val="007D435E"/>
    <w:rsid w:val="00802D74"/>
    <w:rsid w:val="008054BC"/>
    <w:rsid w:val="00820D83"/>
    <w:rsid w:val="00823490"/>
    <w:rsid w:val="00850345"/>
    <w:rsid w:val="0085389E"/>
    <w:rsid w:val="0086088F"/>
    <w:rsid w:val="00867DF4"/>
    <w:rsid w:val="0088083A"/>
    <w:rsid w:val="0089005B"/>
    <w:rsid w:val="008A0FB3"/>
    <w:rsid w:val="008C0C38"/>
    <w:rsid w:val="008C1A61"/>
    <w:rsid w:val="008C3A2E"/>
    <w:rsid w:val="008E1FD5"/>
    <w:rsid w:val="008E36D7"/>
    <w:rsid w:val="008F5DDE"/>
    <w:rsid w:val="00912F24"/>
    <w:rsid w:val="00913304"/>
    <w:rsid w:val="00932FE1"/>
    <w:rsid w:val="0096503E"/>
    <w:rsid w:val="00972D8F"/>
    <w:rsid w:val="00974CAA"/>
    <w:rsid w:val="00983C62"/>
    <w:rsid w:val="00986A19"/>
    <w:rsid w:val="009905D5"/>
    <w:rsid w:val="0099309F"/>
    <w:rsid w:val="009A29AB"/>
    <w:rsid w:val="009B5FB9"/>
    <w:rsid w:val="009D0D4A"/>
    <w:rsid w:val="009D4135"/>
    <w:rsid w:val="009E489E"/>
    <w:rsid w:val="009F7BCA"/>
    <w:rsid w:val="00A040D5"/>
    <w:rsid w:val="00A44331"/>
    <w:rsid w:val="00A76A9E"/>
    <w:rsid w:val="00A82EBD"/>
    <w:rsid w:val="00A94F2D"/>
    <w:rsid w:val="00AA0C7C"/>
    <w:rsid w:val="00AB2581"/>
    <w:rsid w:val="00AC4B35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1770E"/>
    <w:rsid w:val="00C84266"/>
    <w:rsid w:val="00CA763C"/>
    <w:rsid w:val="00CB2A83"/>
    <w:rsid w:val="00CC70DB"/>
    <w:rsid w:val="00CE7623"/>
    <w:rsid w:val="00CF5663"/>
    <w:rsid w:val="00D25C71"/>
    <w:rsid w:val="00D60D4C"/>
    <w:rsid w:val="00D811F8"/>
    <w:rsid w:val="00D86132"/>
    <w:rsid w:val="00D948DA"/>
    <w:rsid w:val="00DA12F0"/>
    <w:rsid w:val="00DB549A"/>
    <w:rsid w:val="00DB589D"/>
    <w:rsid w:val="00DD0BFC"/>
    <w:rsid w:val="00DD1118"/>
    <w:rsid w:val="00DE2F71"/>
    <w:rsid w:val="00DF2E16"/>
    <w:rsid w:val="00DF37B7"/>
    <w:rsid w:val="00E2379D"/>
    <w:rsid w:val="00E24225"/>
    <w:rsid w:val="00E33EE3"/>
    <w:rsid w:val="00E41DD9"/>
    <w:rsid w:val="00E41F13"/>
    <w:rsid w:val="00E639A4"/>
    <w:rsid w:val="00E64F05"/>
    <w:rsid w:val="00E7402B"/>
    <w:rsid w:val="00E84D65"/>
    <w:rsid w:val="00E86062"/>
    <w:rsid w:val="00EC011B"/>
    <w:rsid w:val="00F06BF9"/>
    <w:rsid w:val="00F07FC3"/>
    <w:rsid w:val="00F16D31"/>
    <w:rsid w:val="00F306B2"/>
    <w:rsid w:val="00F46E9B"/>
    <w:rsid w:val="00F63A9B"/>
    <w:rsid w:val="00F83902"/>
    <w:rsid w:val="00F86B6D"/>
    <w:rsid w:val="00F90FB1"/>
    <w:rsid w:val="00F91568"/>
    <w:rsid w:val="00F91C74"/>
    <w:rsid w:val="00FA064A"/>
    <w:rsid w:val="00FA4650"/>
    <w:rsid w:val="00FC1F1F"/>
    <w:rsid w:val="00FD367B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EFB577"/>
  <w15:docId w15:val="{B44C6CF5-B6EE-4578-8D74-B49C077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61073-C484-41A8-93EA-C96810B89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124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168</cp:revision>
  <cp:lastPrinted>2023-08-03T00:59:00Z</cp:lastPrinted>
  <dcterms:created xsi:type="dcterms:W3CDTF">2019-01-30T02:50:00Z</dcterms:created>
  <dcterms:modified xsi:type="dcterms:W3CDTF">2023-08-03T03:02:00Z</dcterms:modified>
</cp:coreProperties>
</file>